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386"/>
        <w:bidiVisual/>
        <w:tblW w:w="10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89"/>
      </w:tblGrid>
      <w:tr w:rsidR="00C3740A" w:rsidRPr="009D6E46" w:rsidTr="001A4362">
        <w:trPr>
          <w:trHeight w:val="1113"/>
        </w:trPr>
        <w:tc>
          <w:tcPr>
            <w:tcW w:w="10389" w:type="dxa"/>
            <w:tcBorders>
              <w:top w:val="single" w:sz="2" w:space="0" w:color="auto"/>
              <w:bottom w:val="single" w:sz="2" w:space="0" w:color="auto"/>
            </w:tcBorders>
          </w:tcPr>
          <w:p w:rsidR="00C3740A" w:rsidRPr="00ED37DE" w:rsidRDefault="00C3740A" w:rsidP="001A4362">
            <w:pPr>
              <w:tabs>
                <w:tab w:val="left" w:pos="9763"/>
              </w:tabs>
              <w:spacing w:after="0" w:line="240" w:lineRule="auto"/>
              <w:ind w:left="459"/>
              <w:rPr>
                <w:rFonts w:cs="B Nazanin"/>
                <w:sz w:val="24"/>
                <w:szCs w:val="24"/>
                <w:rtl/>
              </w:rPr>
            </w:pPr>
            <w:r w:rsidRPr="00ED37DE">
              <w:rPr>
                <w:rFonts w:cs="B Nazanin" w:hint="cs"/>
                <w:sz w:val="24"/>
                <w:szCs w:val="24"/>
                <w:rtl/>
              </w:rPr>
              <w:t>نام سند: صورتجلسه                                                  وزارت کشور</w:t>
            </w:r>
          </w:p>
          <w:p w:rsidR="00C3740A" w:rsidRPr="00ED37DE" w:rsidRDefault="00C3740A" w:rsidP="001A4362">
            <w:pPr>
              <w:spacing w:after="0" w:line="240" w:lineRule="auto"/>
              <w:jc w:val="center"/>
              <w:rPr>
                <w:rFonts w:cs="B Nazanin"/>
                <w:sz w:val="24"/>
                <w:szCs w:val="24"/>
                <w:rtl/>
              </w:rPr>
            </w:pPr>
            <w:r w:rsidRPr="00ED37DE">
              <w:rPr>
                <w:rFonts w:cs="B Nazanin" w:hint="cs"/>
                <w:sz w:val="24"/>
                <w:szCs w:val="24"/>
                <w:rtl/>
              </w:rPr>
              <w:t>استانداری آذربایجان شرقی</w:t>
            </w:r>
          </w:p>
          <w:p w:rsidR="00C3740A" w:rsidRPr="00ED37DE" w:rsidRDefault="00C3740A" w:rsidP="001A4362">
            <w:pPr>
              <w:spacing w:after="0" w:line="240" w:lineRule="auto"/>
              <w:jc w:val="center"/>
              <w:rPr>
                <w:rFonts w:cs="B Nazanin"/>
                <w:sz w:val="24"/>
                <w:szCs w:val="24"/>
                <w:rtl/>
              </w:rPr>
            </w:pPr>
            <w:r w:rsidRPr="00ED37DE">
              <w:rPr>
                <w:rFonts w:cs="B Nazanin" w:hint="cs"/>
                <w:sz w:val="24"/>
                <w:szCs w:val="24"/>
                <w:rtl/>
              </w:rPr>
              <w:t>فرمانداری شهرستان شبستر</w:t>
            </w:r>
          </w:p>
        </w:tc>
      </w:tr>
      <w:tr w:rsidR="00C3740A" w:rsidRPr="009D6E46" w:rsidTr="006F7DB6">
        <w:trPr>
          <w:trHeight w:val="14178"/>
        </w:trPr>
        <w:tc>
          <w:tcPr>
            <w:tcW w:w="103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40A" w:rsidRPr="00ED37DE" w:rsidRDefault="00C3740A" w:rsidP="001A4362">
            <w:pPr>
              <w:jc w:val="center"/>
              <w:rPr>
                <w:rFonts w:ascii="Atleter" w:hAnsi="Atleter" w:cs="B Nazanin"/>
                <w:sz w:val="24"/>
                <w:szCs w:val="24"/>
                <w:rtl/>
              </w:rPr>
            </w:pPr>
            <w:r w:rsidRPr="00ED37DE">
              <w:rPr>
                <w:rFonts w:ascii="Atleter" w:hAnsi="Atleter" w:cs="B Nazanin"/>
                <w:sz w:val="24"/>
                <w:szCs w:val="24"/>
                <w:rtl/>
              </w:rPr>
              <w:t xml:space="preserve">صورتجلسه کار گروه تخصصی سلامت و امنیت غذایی شهرستان </w:t>
            </w:r>
            <w:r w:rsidRPr="00ED37DE">
              <w:rPr>
                <w:rFonts w:ascii="Atleter" w:hAnsi="Atleter" w:cs="B Nazanin" w:hint="cs"/>
                <w:sz w:val="24"/>
                <w:szCs w:val="24"/>
                <w:rtl/>
              </w:rPr>
              <w:t>شبستر</w:t>
            </w:r>
          </w:p>
          <w:tbl>
            <w:tblPr>
              <w:tblStyle w:val="TableGrid"/>
              <w:bidiVisual/>
              <w:tblW w:w="10432" w:type="dxa"/>
              <w:tblLayout w:type="fixed"/>
              <w:tblLook w:val="04A0" w:firstRow="1" w:lastRow="0" w:firstColumn="1" w:lastColumn="0" w:noHBand="0" w:noVBand="1"/>
            </w:tblPr>
            <w:tblGrid>
              <w:gridCol w:w="2196"/>
              <w:gridCol w:w="2886"/>
              <w:gridCol w:w="2387"/>
              <w:gridCol w:w="1083"/>
              <w:gridCol w:w="881"/>
              <w:gridCol w:w="999"/>
            </w:tblGrid>
            <w:tr w:rsidR="00C3740A" w:rsidRPr="00ED37DE" w:rsidTr="00851410">
              <w:trPr>
                <w:trHeight w:val="349"/>
              </w:trPr>
              <w:tc>
                <w:tcPr>
                  <w:tcW w:w="10432" w:type="dxa"/>
                  <w:gridSpan w:val="6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دستور جلسه: به شرح ذیل</w:t>
                  </w:r>
                </w:p>
              </w:tc>
            </w:tr>
            <w:tr w:rsidR="00C3740A" w:rsidRPr="00ED37DE" w:rsidTr="00851410">
              <w:trPr>
                <w:trHeight w:val="697"/>
              </w:trPr>
              <w:tc>
                <w:tcPr>
                  <w:tcW w:w="10432" w:type="dxa"/>
                  <w:gridSpan w:val="6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ind w:left="360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</w:p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ind w:left="63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محل جلسه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سالن اجتماعات </w:t>
                  </w:r>
                  <w:r w:rsidR="00D64C43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فرمانداری </w:t>
                  </w: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روز  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دوشنبه</w:t>
                  </w: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   تاریخ     </w:t>
                  </w:r>
                  <w:r w:rsidR="000319A5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2</w:t>
                  </w:r>
                  <w:r w:rsidR="00D64C43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4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/</w:t>
                  </w:r>
                  <w:r w:rsidR="000319A5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8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/</w:t>
                  </w:r>
                  <w:r w:rsidR="00AE46DA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94</w:t>
                  </w: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ساعت شروع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   </w:t>
                  </w:r>
                  <w:r w:rsidR="00F0729C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30/9 </w:t>
                  </w:r>
                  <w:r w:rsidR="00EB3EA1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صبح</w:t>
                  </w: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  ساعت خاتمه </w:t>
                  </w:r>
                  <w:r w:rsidR="00660F30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</w:t>
                  </w:r>
                  <w:r w:rsidR="00F0729C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30/12</w:t>
                  </w:r>
                  <w:r w:rsidR="00660F30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  </w:t>
                  </w: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        </w:t>
                  </w:r>
                </w:p>
              </w:tc>
            </w:tr>
            <w:tr w:rsidR="00C3740A" w:rsidRPr="00ED37DE" w:rsidTr="009F3E6E">
              <w:trPr>
                <w:trHeight w:val="726"/>
              </w:trPr>
              <w:tc>
                <w:tcPr>
                  <w:tcW w:w="2196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شماره و تاریخ دعوتنامه</w:t>
                  </w:r>
                </w:p>
              </w:tc>
              <w:tc>
                <w:tcPr>
                  <w:tcW w:w="2886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رییس جلسه </w:t>
                  </w:r>
                </w:p>
              </w:tc>
              <w:tc>
                <w:tcPr>
                  <w:tcW w:w="2387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دبیر جلسه </w:t>
                  </w:r>
                </w:p>
              </w:tc>
              <w:tc>
                <w:tcPr>
                  <w:tcW w:w="1083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اعضا حاضر </w:t>
                  </w:r>
                </w:p>
              </w:tc>
              <w:tc>
                <w:tcPr>
                  <w:tcW w:w="881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میهمان </w:t>
                  </w:r>
                </w:p>
              </w:tc>
              <w:tc>
                <w:tcPr>
                  <w:tcW w:w="999" w:type="dxa"/>
                </w:tcPr>
                <w:p w:rsidR="00C3740A" w:rsidRPr="00ED37DE" w:rsidRDefault="00C3740A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غائب</w:t>
                  </w:r>
                </w:p>
              </w:tc>
            </w:tr>
            <w:tr w:rsidR="00C3740A" w:rsidRPr="00ED37DE" w:rsidTr="009F3E6E">
              <w:trPr>
                <w:trHeight w:val="841"/>
              </w:trPr>
              <w:tc>
                <w:tcPr>
                  <w:tcW w:w="2196" w:type="dxa"/>
                </w:tcPr>
                <w:p w:rsidR="00C3740A" w:rsidRPr="00ED37DE" w:rsidRDefault="00EB7772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rtl/>
                    </w:rPr>
                    <w:t xml:space="preserve">7368/43/5 </w:t>
                  </w:r>
                  <w:r>
                    <w:rPr>
                      <w:rtl/>
                    </w:rPr>
                    <w:t>–</w:t>
                  </w:r>
                  <w:r>
                    <w:rPr>
                      <w:rFonts w:hint="cs"/>
                      <w:rtl/>
                    </w:rPr>
                    <w:t xml:space="preserve"> 21/8/94</w:t>
                  </w:r>
                </w:p>
              </w:tc>
              <w:tc>
                <w:tcPr>
                  <w:tcW w:w="2886" w:type="dxa"/>
                </w:tcPr>
                <w:p w:rsidR="00C3740A" w:rsidRPr="00ED37DE" w:rsidRDefault="000319A5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rtl/>
                    </w:rPr>
                    <w:t>معاونت محترم فرماندار</w:t>
                  </w:r>
                  <w:r w:rsidR="009F3E6E">
                    <w:rPr>
                      <w:rFonts w:hint="cs"/>
                      <w:rtl/>
                    </w:rPr>
                    <w:t xml:space="preserve">                   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r w:rsidR="00EB7772">
                    <w:rPr>
                      <w:rFonts w:hint="cs"/>
                      <w:rtl/>
                    </w:rPr>
                    <w:t>آقای حمیدرضا سلمان</w:t>
                  </w:r>
                  <w:bookmarkStart w:id="0" w:name="_GoBack"/>
                  <w:bookmarkEnd w:id="0"/>
                  <w:r w:rsidR="00EB7772">
                    <w:rPr>
                      <w:rFonts w:hint="cs"/>
                      <w:rtl/>
                    </w:rPr>
                    <w:t>یان</w:t>
                  </w:r>
                </w:p>
              </w:tc>
              <w:tc>
                <w:tcPr>
                  <w:tcW w:w="2387" w:type="dxa"/>
                </w:tcPr>
                <w:p w:rsidR="00C3740A" w:rsidRPr="00ED37DE" w:rsidRDefault="000319A5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معاونت محترم بهداشتی   </w:t>
                  </w:r>
                  <w:r w:rsidR="00C3740A" w:rsidRPr="00ED37DE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 xml:space="preserve">آقای  </w:t>
                  </w:r>
                  <w:r w:rsidR="005E7554"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دکتر خاماچی</w:t>
                  </w:r>
                </w:p>
              </w:tc>
              <w:tc>
                <w:tcPr>
                  <w:tcW w:w="1083" w:type="dxa"/>
                </w:tcPr>
                <w:p w:rsidR="00C3740A" w:rsidRPr="00ED37DE" w:rsidRDefault="00A92DC7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20</w:t>
                  </w:r>
                </w:p>
              </w:tc>
              <w:tc>
                <w:tcPr>
                  <w:tcW w:w="881" w:type="dxa"/>
                </w:tcPr>
                <w:p w:rsidR="00C3740A" w:rsidRPr="00ED37DE" w:rsidRDefault="00A92DC7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0</w:t>
                  </w:r>
                </w:p>
              </w:tc>
              <w:tc>
                <w:tcPr>
                  <w:tcW w:w="999" w:type="dxa"/>
                </w:tcPr>
                <w:p w:rsidR="00C3740A" w:rsidRPr="00ED37DE" w:rsidRDefault="00A92DC7" w:rsidP="00F0729C">
                  <w:pPr>
                    <w:framePr w:hSpace="180" w:wrap="around" w:vAnchor="page" w:hAnchor="margin" w:xAlign="center" w:y="386"/>
                    <w:jc w:val="center"/>
                    <w:rPr>
                      <w:rFonts w:ascii="Atleter" w:hAnsi="Atleter" w:cs="B Nazanin"/>
                      <w:sz w:val="24"/>
                      <w:szCs w:val="24"/>
                      <w:rtl/>
                    </w:rPr>
                  </w:pPr>
                  <w:r>
                    <w:rPr>
                      <w:rFonts w:ascii="Atleter" w:hAnsi="Atleter" w:cs="B Nazanin" w:hint="cs"/>
                      <w:sz w:val="24"/>
                      <w:szCs w:val="24"/>
                      <w:rtl/>
                    </w:rPr>
                    <w:t>11</w:t>
                  </w:r>
                </w:p>
              </w:tc>
            </w:tr>
          </w:tbl>
          <w:p w:rsidR="00A92DC7" w:rsidRPr="00A92DC7" w:rsidRDefault="00A92DC7" w:rsidP="006F7DB6">
            <w:pPr>
              <w:ind w:left="283"/>
            </w:pPr>
            <w:r>
              <w:rPr>
                <w:rFonts w:ascii="Atleter" w:hAnsi="Atleter" w:cs="B Nazanin" w:hint="cs"/>
                <w:sz w:val="24"/>
                <w:szCs w:val="24"/>
                <w:rtl/>
              </w:rPr>
              <w:t xml:space="preserve">   </w:t>
            </w:r>
            <w:r w:rsidR="00C3740A" w:rsidRPr="00A92DC7">
              <w:rPr>
                <w:rFonts w:ascii="Atleter" w:hAnsi="Atleter" w:cs="B Nazanin" w:hint="cs"/>
                <w:sz w:val="24"/>
                <w:szCs w:val="24"/>
                <w:rtl/>
              </w:rPr>
              <w:t>دستور جلسه:</w:t>
            </w:r>
            <w:r w:rsidRPr="00A92DC7">
              <w:rPr>
                <w:rFonts w:ascii="Atleter" w:hAnsi="Atleter" w:cs="B Nazanin" w:hint="cs"/>
                <w:sz w:val="24"/>
                <w:szCs w:val="24"/>
                <w:rtl/>
              </w:rPr>
              <w:t xml:space="preserve"> </w:t>
            </w:r>
          </w:p>
          <w:p w:rsidR="00A92DC7" w:rsidRDefault="00A92DC7" w:rsidP="001A4362">
            <w:pPr>
              <w:pStyle w:val="ListParagraph"/>
              <w:numPr>
                <w:ilvl w:val="0"/>
                <w:numId w:val="8"/>
              </w:numPr>
              <w:contextualSpacing w:val="0"/>
            </w:pPr>
            <w:r>
              <w:rPr>
                <w:rFonts w:hint="cs"/>
                <w:rtl/>
              </w:rPr>
              <w:t xml:space="preserve"> بررسی عوامل موثر و راهکارهای لازم در رفع مشکل سلامت انتخابی در نیاز سنجی شهرستان </w:t>
            </w:r>
          </w:p>
          <w:p w:rsidR="00A92DC7" w:rsidRDefault="00A92DC7" w:rsidP="001A4362">
            <w:pPr>
              <w:pStyle w:val="ListParagraph"/>
              <w:numPr>
                <w:ilvl w:val="0"/>
                <w:numId w:val="8"/>
              </w:numPr>
              <w:contextualSpacing w:val="0"/>
            </w:pPr>
            <w:r>
              <w:rPr>
                <w:rFonts w:hint="cs"/>
                <w:rtl/>
              </w:rPr>
              <w:t>کمپین پیشگیری از اضطراب و افسردگی ، مدیریت استرس و خشم</w:t>
            </w:r>
          </w:p>
          <w:p w:rsidR="00A92DC7" w:rsidRDefault="00A92DC7" w:rsidP="001A4362">
            <w:pPr>
              <w:pStyle w:val="ListParagraph"/>
              <w:numPr>
                <w:ilvl w:val="0"/>
                <w:numId w:val="8"/>
              </w:numPr>
              <w:contextualSpacing w:val="0"/>
            </w:pPr>
            <w:r>
              <w:rPr>
                <w:rFonts w:hint="cs"/>
                <w:rtl/>
              </w:rPr>
              <w:t xml:space="preserve">پیشگیری از آبیاری مزارع با فاضلاب خانگی غیر تصفیه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92DC7" w:rsidRDefault="00A92DC7" w:rsidP="001A4362">
            <w:pPr>
              <w:pStyle w:val="ListParagraph"/>
              <w:numPr>
                <w:ilvl w:val="0"/>
                <w:numId w:val="8"/>
              </w:numPr>
              <w:contextualSpacing w:val="0"/>
            </w:pPr>
            <w:r>
              <w:rPr>
                <w:rFonts w:hint="cs"/>
                <w:rtl/>
              </w:rPr>
              <w:t>بررسی وضعیت محل تخلیه نخاله در مسیرجاده وایقان - شبستر</w:t>
            </w:r>
          </w:p>
          <w:p w:rsidR="00C3740A" w:rsidRPr="00ED37DE" w:rsidRDefault="00C3740A" w:rsidP="001A4362">
            <w:pPr>
              <w:rPr>
                <w:rFonts w:ascii="Atleter" w:hAnsi="Atleter" w:cs="B Nazanin"/>
                <w:sz w:val="24"/>
                <w:szCs w:val="24"/>
                <w:rtl/>
              </w:rPr>
            </w:pPr>
            <w:r w:rsidRPr="00ED37DE">
              <w:rPr>
                <w:rFonts w:ascii="Atleter" w:hAnsi="Atleter" w:cs="B Nazanin" w:hint="cs"/>
                <w:sz w:val="24"/>
                <w:szCs w:val="24"/>
                <w:rtl/>
              </w:rPr>
              <w:t>موارد مطروحه</w:t>
            </w:r>
          </w:p>
          <w:p w:rsidR="002C59DF" w:rsidRDefault="002C59DF" w:rsidP="00727BB6">
            <w:pPr>
              <w:spacing w:line="360" w:lineRule="auto"/>
              <w:jc w:val="lowKashida"/>
              <w:rPr>
                <w:rtl/>
              </w:rPr>
            </w:pPr>
            <w:r>
              <w:rPr>
                <w:rFonts w:cs="Arial" w:hint="cs"/>
                <w:rtl/>
              </w:rPr>
              <w:t xml:space="preserve">    جلسه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راس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ساعت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5/9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تلاوت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آیاتی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از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کلام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الله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مجید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شروع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گردید</w:t>
            </w:r>
            <w:r>
              <w:rPr>
                <w:rFonts w:cs="Arial"/>
                <w:rtl/>
              </w:rPr>
              <w:t xml:space="preserve"> . </w:t>
            </w:r>
            <w:r>
              <w:rPr>
                <w:rFonts w:cs="Arial" w:hint="cs"/>
                <w:rtl/>
              </w:rPr>
              <w:t>ابتدا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ریاست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محترم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مرکز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بهداشت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شبستر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ضمن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خیر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مقدم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گویی،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لیست مشکلات ارسال و طرح شده در کارگروه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hint="cs"/>
                <w:rtl/>
              </w:rPr>
              <w:t xml:space="preserve">استانی </w:t>
            </w:r>
            <w:r>
              <w:rPr>
                <w:rFonts w:cs="Arial" w:hint="cs"/>
                <w:rtl/>
              </w:rPr>
              <w:t>از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جمله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دفع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غیر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بهداشتی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فاضلاب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شهرک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بوستان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مهر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صوفیان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عدم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ساخت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روگذر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یا</w:t>
            </w:r>
            <w:r>
              <w:rPr>
                <w:rFonts w:cs="Arial"/>
                <w:rtl/>
              </w:rPr>
              <w:t xml:space="preserve">  </w:t>
            </w:r>
            <w:r>
              <w:rPr>
                <w:rFonts w:cs="Arial" w:hint="cs"/>
                <w:rtl/>
              </w:rPr>
              <w:t>زیرگذر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در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سه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راهی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های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موجود</w:t>
            </w:r>
            <w:r>
              <w:rPr>
                <w:rFonts w:cs="Arial"/>
                <w:rtl/>
              </w:rPr>
              <w:t xml:space="preserve">  </w:t>
            </w:r>
            <w:r>
              <w:rPr>
                <w:rFonts w:cs="Arial" w:hint="cs"/>
                <w:rtl/>
              </w:rPr>
              <w:t>در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مسیر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صوفیان</w:t>
            </w:r>
            <w:r>
              <w:rPr>
                <w:rFonts w:cs="Arial"/>
                <w:rtl/>
              </w:rPr>
              <w:t xml:space="preserve"> – </w:t>
            </w:r>
            <w:r>
              <w:rPr>
                <w:rFonts w:cs="Arial" w:hint="cs"/>
                <w:rtl/>
              </w:rPr>
              <w:t>شبستر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خطر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تصادفات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جاده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 نیز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عدم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تکمیل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جاده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شبستر</w:t>
            </w:r>
            <w:r>
              <w:rPr>
                <w:rFonts w:cs="Arial"/>
                <w:rtl/>
              </w:rPr>
              <w:t xml:space="preserve"> – </w:t>
            </w:r>
            <w:r>
              <w:rPr>
                <w:rFonts w:cs="Arial" w:hint="cs"/>
                <w:rtl/>
              </w:rPr>
              <w:t>تسوج</w:t>
            </w:r>
            <w:r>
              <w:rPr>
                <w:rFonts w:hint="cs"/>
                <w:rtl/>
              </w:rPr>
              <w:t xml:space="preserve"> را بیان نموده بر اهمیت کمپین پیشگیری از اضطراب و افسردگی ، مدیریت استرس و ادامه کمپین های شیر و پیاده روی تاکید کردند در ادامه </w:t>
            </w:r>
            <w:r w:rsidR="00727BB6">
              <w:rPr>
                <w:rFonts w:hint="cs"/>
                <w:rtl/>
              </w:rPr>
              <w:t xml:space="preserve">               </w:t>
            </w:r>
            <w:r>
              <w:rPr>
                <w:rFonts w:hint="cs"/>
                <w:rtl/>
              </w:rPr>
              <w:t>آقای سلمانیان معاونت محترم فرماندار ضمن تشکر از اعضا ، بر حضور بموقع همه اعضا و لزوم پی گیری مصوبات قبلی</w:t>
            </w:r>
            <w:r w:rsidR="00727BB6">
              <w:rPr>
                <w:rFonts w:hint="cs"/>
                <w:rtl/>
              </w:rPr>
              <w:t>،</w:t>
            </w:r>
            <w:r>
              <w:rPr>
                <w:rFonts w:hint="cs"/>
                <w:rtl/>
              </w:rPr>
              <w:t xml:space="preserve"> از</w:t>
            </w:r>
            <w:r w:rsidR="00727BB6">
              <w:rPr>
                <w:rFonts w:hint="cs"/>
                <w:rtl/>
              </w:rPr>
              <w:t xml:space="preserve"> جدیت در           </w:t>
            </w:r>
            <w:r>
              <w:rPr>
                <w:rFonts w:hint="cs"/>
                <w:rtl/>
              </w:rPr>
              <w:t xml:space="preserve"> حل مشکل دفع غیر بهداشتی فاضلاب در بسیاری از روستاها تشکر کردند.  </w:t>
            </w:r>
          </w:p>
          <w:p w:rsidR="001C21C8" w:rsidRPr="00ED37DE" w:rsidRDefault="00C3740A" w:rsidP="001A4362">
            <w:pPr>
              <w:rPr>
                <w:rFonts w:ascii="Atleter" w:hAnsi="Atleter" w:cs="B Nazanin"/>
                <w:sz w:val="24"/>
                <w:szCs w:val="24"/>
                <w:rtl/>
              </w:rPr>
            </w:pPr>
            <w:r w:rsidRPr="00ED37DE">
              <w:rPr>
                <w:rFonts w:ascii="Atleter" w:hAnsi="Atleter" w:cs="B Nazanin" w:hint="cs"/>
                <w:sz w:val="24"/>
                <w:szCs w:val="24"/>
                <w:rtl/>
              </w:rPr>
              <w:t>دستور اول جلسه</w:t>
            </w:r>
          </w:p>
          <w:p w:rsidR="00F12624" w:rsidRDefault="00F12624" w:rsidP="001A4362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عوامل موثر بر بروز مشکل اول سلامت منطقه که در جلسه قبلی عوارض کاهش سطح آب های زیر زمینی تعیین شده بود توسط اعضا و کارشناسان حاضر در جلسه به ترتیب زیر اولویت بندی شد :</w:t>
            </w:r>
          </w:p>
          <w:p w:rsidR="00F12624" w:rsidRDefault="00F12624" w:rsidP="001A4362">
            <w:pPr>
              <w:pStyle w:val="ListParagraph"/>
              <w:numPr>
                <w:ilvl w:val="0"/>
                <w:numId w:val="9"/>
              </w:numPr>
              <w:contextualSpacing w:val="0"/>
            </w:pPr>
            <w:r>
              <w:rPr>
                <w:rFonts w:hint="cs"/>
                <w:rtl/>
              </w:rPr>
              <w:t>احداث بدون مطالعه چاه ها و برداشت بی رویه از آب های زیر زمینی</w:t>
            </w:r>
          </w:p>
          <w:p w:rsidR="00F12624" w:rsidRDefault="00F12624" w:rsidP="001A4362">
            <w:pPr>
              <w:pStyle w:val="ListParagraph"/>
              <w:numPr>
                <w:ilvl w:val="0"/>
                <w:numId w:val="9"/>
              </w:numPr>
              <w:contextualSpacing w:val="0"/>
            </w:pPr>
            <w:r>
              <w:rPr>
                <w:rFonts w:hint="cs"/>
                <w:rtl/>
              </w:rPr>
              <w:t>استفاده بی رویه آب برای کشاورزی و گسترش باغات و محصولات پر توقع</w:t>
            </w:r>
          </w:p>
          <w:p w:rsidR="00F12624" w:rsidRDefault="00F12624" w:rsidP="001A4362">
            <w:pPr>
              <w:pStyle w:val="ListParagraph"/>
              <w:numPr>
                <w:ilvl w:val="0"/>
                <w:numId w:val="9"/>
              </w:numPr>
              <w:contextualSpacing w:val="0"/>
            </w:pPr>
            <w:r>
              <w:rPr>
                <w:rFonts w:hint="cs"/>
                <w:rtl/>
              </w:rPr>
              <w:t xml:space="preserve">استفاده نادرست و عدم صرفه جویی در مصرف آب                                                                                                     </w:t>
            </w:r>
          </w:p>
          <w:p w:rsidR="00F12624" w:rsidRDefault="00F12624" w:rsidP="001A4362">
            <w:pPr>
              <w:rPr>
                <w:rtl/>
              </w:rPr>
            </w:pPr>
            <w:r>
              <w:rPr>
                <w:rFonts w:hint="cs"/>
                <w:rtl/>
              </w:rPr>
              <w:t>و از میان راه کار ها ، سه راه حل و مداخله زیر جهت مداخله انتخاب گردید :</w:t>
            </w:r>
          </w:p>
          <w:p w:rsidR="00F12624" w:rsidRDefault="00F12624" w:rsidP="001A4362">
            <w:pPr>
              <w:pStyle w:val="ListParagraph"/>
              <w:numPr>
                <w:ilvl w:val="0"/>
                <w:numId w:val="10"/>
              </w:numPr>
              <w:contextualSpacing w:val="0"/>
            </w:pPr>
            <w:r>
              <w:rPr>
                <w:rFonts w:hint="cs"/>
                <w:rtl/>
              </w:rPr>
              <w:t>برخورد با صاحبان چاه های غیر مجاز و هوشمند سازی موتورهای آب</w:t>
            </w:r>
          </w:p>
          <w:p w:rsidR="00F12624" w:rsidRDefault="00F12624" w:rsidP="001A4362">
            <w:pPr>
              <w:pStyle w:val="ListParagraph"/>
              <w:numPr>
                <w:ilvl w:val="0"/>
                <w:numId w:val="10"/>
              </w:numPr>
              <w:contextualSpacing w:val="0"/>
            </w:pPr>
            <w:r>
              <w:rPr>
                <w:rFonts w:hint="cs"/>
                <w:rtl/>
              </w:rPr>
              <w:t>اصلاح الگوی کشت و گسترش کشت محصولات کم آب و مقاوم</w:t>
            </w:r>
          </w:p>
          <w:p w:rsidR="00CA5BBE" w:rsidRPr="00CA5BBE" w:rsidRDefault="00F12624" w:rsidP="001A4362">
            <w:pPr>
              <w:pStyle w:val="ListParagraph"/>
              <w:numPr>
                <w:ilvl w:val="0"/>
                <w:numId w:val="10"/>
              </w:numPr>
              <w:contextualSpacing w:val="0"/>
              <w:rPr>
                <w:rFonts w:ascii="Atleter" w:hAnsi="Atleter" w:cs="B Nazanin"/>
                <w:sz w:val="24"/>
                <w:szCs w:val="24"/>
                <w:rtl/>
              </w:rPr>
            </w:pPr>
            <w:r>
              <w:rPr>
                <w:rFonts w:hint="cs"/>
                <w:rtl/>
              </w:rPr>
              <w:t>فرهنگ سازی استفاده بهینه از مصرف آب</w:t>
            </w:r>
          </w:p>
        </w:tc>
      </w:tr>
    </w:tbl>
    <w:p w:rsidR="00C52099" w:rsidRPr="009D6E46" w:rsidRDefault="006F7DB6" w:rsidP="006F7DB6">
      <w:pPr>
        <w:tabs>
          <w:tab w:val="left" w:pos="5134"/>
        </w:tabs>
        <w:ind w:left="-426"/>
        <w:rPr>
          <w:rFonts w:ascii="Cambria" w:hAnsi="Cambria" w:cs="B Nazanin"/>
          <w:rtl/>
        </w:rPr>
      </w:pPr>
      <w:r>
        <w:rPr>
          <w:rFonts w:ascii="Cambria" w:hAnsi="Cambria" w:cs="B Nazanin"/>
          <w:rtl/>
        </w:rPr>
        <w:tab/>
      </w:r>
    </w:p>
    <w:sectPr w:rsidR="00C52099" w:rsidRPr="009D6E46" w:rsidSect="00851410">
      <w:pgSz w:w="11906" w:h="16838" w:code="9"/>
      <w:pgMar w:top="227" w:right="1134" w:bottom="232" w:left="1134" w:header="454" w:footer="51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1E7" w:rsidRDefault="000011E7" w:rsidP="002E4123">
      <w:pPr>
        <w:spacing w:after="0" w:line="240" w:lineRule="auto"/>
      </w:pPr>
      <w:r>
        <w:separator/>
      </w:r>
    </w:p>
  </w:endnote>
  <w:endnote w:type="continuationSeparator" w:id="0">
    <w:p w:rsidR="000011E7" w:rsidRDefault="000011E7" w:rsidP="002E4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tleter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1E7" w:rsidRDefault="000011E7" w:rsidP="002E4123">
      <w:pPr>
        <w:spacing w:after="0" w:line="240" w:lineRule="auto"/>
      </w:pPr>
      <w:r>
        <w:separator/>
      </w:r>
    </w:p>
  </w:footnote>
  <w:footnote w:type="continuationSeparator" w:id="0">
    <w:p w:rsidR="000011E7" w:rsidRDefault="000011E7" w:rsidP="002E41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21E11"/>
    <w:multiLevelType w:val="hybridMultilevel"/>
    <w:tmpl w:val="3C5E5B40"/>
    <w:lvl w:ilvl="0" w:tplc="3F0C23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80C75"/>
    <w:multiLevelType w:val="hybridMultilevel"/>
    <w:tmpl w:val="4822A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CD1546"/>
    <w:multiLevelType w:val="hybridMultilevel"/>
    <w:tmpl w:val="8A705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D77E38"/>
    <w:multiLevelType w:val="hybridMultilevel"/>
    <w:tmpl w:val="1D5000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1E0C4B"/>
    <w:multiLevelType w:val="hybridMultilevel"/>
    <w:tmpl w:val="8FCAA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7D63D9"/>
    <w:multiLevelType w:val="hybridMultilevel"/>
    <w:tmpl w:val="E2E639A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D40EFD"/>
    <w:multiLevelType w:val="hybridMultilevel"/>
    <w:tmpl w:val="592451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7E41AE"/>
    <w:multiLevelType w:val="hybridMultilevel"/>
    <w:tmpl w:val="E3B65DD2"/>
    <w:lvl w:ilvl="0" w:tplc="0409000F">
      <w:start w:val="1"/>
      <w:numFmt w:val="decimal"/>
      <w:lvlText w:val="%1."/>
      <w:lvlJc w:val="left"/>
      <w:pPr>
        <w:ind w:left="643" w:hanging="360"/>
      </w:p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7F036125"/>
    <w:multiLevelType w:val="hybridMultilevel"/>
    <w:tmpl w:val="AA8A1D98"/>
    <w:lvl w:ilvl="0" w:tplc="0409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7F982C57"/>
    <w:multiLevelType w:val="hybridMultilevel"/>
    <w:tmpl w:val="F662B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8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C5E"/>
    <w:rsid w:val="000011E7"/>
    <w:rsid w:val="00012E11"/>
    <w:rsid w:val="000224D0"/>
    <w:rsid w:val="000319A5"/>
    <w:rsid w:val="000356DE"/>
    <w:rsid w:val="00035E19"/>
    <w:rsid w:val="00060DD9"/>
    <w:rsid w:val="000A2959"/>
    <w:rsid w:val="000C6928"/>
    <w:rsid w:val="000E680E"/>
    <w:rsid w:val="00122225"/>
    <w:rsid w:val="00125CB5"/>
    <w:rsid w:val="001A4362"/>
    <w:rsid w:val="001B3CC9"/>
    <w:rsid w:val="001C21C8"/>
    <w:rsid w:val="00203BEA"/>
    <w:rsid w:val="00273509"/>
    <w:rsid w:val="002C59DF"/>
    <w:rsid w:val="002E02BF"/>
    <w:rsid w:val="002E4123"/>
    <w:rsid w:val="002F0406"/>
    <w:rsid w:val="00322ACA"/>
    <w:rsid w:val="003336E3"/>
    <w:rsid w:val="00340D15"/>
    <w:rsid w:val="003677E6"/>
    <w:rsid w:val="00376845"/>
    <w:rsid w:val="003A6CFA"/>
    <w:rsid w:val="003C3DC2"/>
    <w:rsid w:val="003C54C7"/>
    <w:rsid w:val="003E626A"/>
    <w:rsid w:val="0040211C"/>
    <w:rsid w:val="00415DD7"/>
    <w:rsid w:val="00437B19"/>
    <w:rsid w:val="004A01CC"/>
    <w:rsid w:val="004A6DBE"/>
    <w:rsid w:val="00510365"/>
    <w:rsid w:val="00512232"/>
    <w:rsid w:val="00524273"/>
    <w:rsid w:val="005256BE"/>
    <w:rsid w:val="0055352F"/>
    <w:rsid w:val="00567EDE"/>
    <w:rsid w:val="005C2EB2"/>
    <w:rsid w:val="005D2464"/>
    <w:rsid w:val="005E7554"/>
    <w:rsid w:val="00606ED1"/>
    <w:rsid w:val="006159A8"/>
    <w:rsid w:val="0061607B"/>
    <w:rsid w:val="0061771B"/>
    <w:rsid w:val="00630382"/>
    <w:rsid w:val="00647B07"/>
    <w:rsid w:val="00660F30"/>
    <w:rsid w:val="00670307"/>
    <w:rsid w:val="00684B48"/>
    <w:rsid w:val="00685F9F"/>
    <w:rsid w:val="006A3C54"/>
    <w:rsid w:val="006B1467"/>
    <w:rsid w:val="006B5ADD"/>
    <w:rsid w:val="006F7DB6"/>
    <w:rsid w:val="00705620"/>
    <w:rsid w:val="0071326A"/>
    <w:rsid w:val="00721E0D"/>
    <w:rsid w:val="00727BB6"/>
    <w:rsid w:val="0077101A"/>
    <w:rsid w:val="00773E49"/>
    <w:rsid w:val="007B2305"/>
    <w:rsid w:val="008018B9"/>
    <w:rsid w:val="00851410"/>
    <w:rsid w:val="00874EFA"/>
    <w:rsid w:val="008E5815"/>
    <w:rsid w:val="00931ACC"/>
    <w:rsid w:val="00943064"/>
    <w:rsid w:val="00971B78"/>
    <w:rsid w:val="009A45A2"/>
    <w:rsid w:val="009C68C2"/>
    <w:rsid w:val="009D6E46"/>
    <w:rsid w:val="009F3E6E"/>
    <w:rsid w:val="00A2725D"/>
    <w:rsid w:val="00A408D5"/>
    <w:rsid w:val="00A66C5E"/>
    <w:rsid w:val="00A77430"/>
    <w:rsid w:val="00A92DC7"/>
    <w:rsid w:val="00AD6BCE"/>
    <w:rsid w:val="00AE46DA"/>
    <w:rsid w:val="00B357A5"/>
    <w:rsid w:val="00B56EB5"/>
    <w:rsid w:val="00B742D3"/>
    <w:rsid w:val="00B80B2D"/>
    <w:rsid w:val="00B9187E"/>
    <w:rsid w:val="00BC40DA"/>
    <w:rsid w:val="00C3740A"/>
    <w:rsid w:val="00C40F16"/>
    <w:rsid w:val="00C52099"/>
    <w:rsid w:val="00C80EBA"/>
    <w:rsid w:val="00C903CA"/>
    <w:rsid w:val="00CA00E8"/>
    <w:rsid w:val="00CA5BBE"/>
    <w:rsid w:val="00CD5618"/>
    <w:rsid w:val="00CE27D6"/>
    <w:rsid w:val="00CF7F92"/>
    <w:rsid w:val="00D2337B"/>
    <w:rsid w:val="00D25D7B"/>
    <w:rsid w:val="00D36B4F"/>
    <w:rsid w:val="00D42B6E"/>
    <w:rsid w:val="00D64C43"/>
    <w:rsid w:val="00DB5465"/>
    <w:rsid w:val="00DE6356"/>
    <w:rsid w:val="00E1738C"/>
    <w:rsid w:val="00E50AC1"/>
    <w:rsid w:val="00E81F64"/>
    <w:rsid w:val="00EB3EA1"/>
    <w:rsid w:val="00EB7772"/>
    <w:rsid w:val="00ED37DE"/>
    <w:rsid w:val="00ED6909"/>
    <w:rsid w:val="00F0729C"/>
    <w:rsid w:val="00F12624"/>
    <w:rsid w:val="00F56C97"/>
    <w:rsid w:val="00F577CE"/>
    <w:rsid w:val="00FB3373"/>
    <w:rsid w:val="00FE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66C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alendar1">
    <w:name w:val="Calendar 1"/>
    <w:basedOn w:val="TableNormal"/>
    <w:uiPriority w:val="99"/>
    <w:qFormat/>
    <w:rsid w:val="00A66C5E"/>
    <w:pPr>
      <w:spacing w:after="0" w:line="240" w:lineRule="auto"/>
    </w:pPr>
    <w:rPr>
      <w:rFonts w:eastAsiaTheme="minorEastAsia"/>
      <w:lang w:eastAsia="ja-JP"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paragraph" w:styleId="ListParagraph">
    <w:name w:val="List Paragraph"/>
    <w:basedOn w:val="Normal"/>
    <w:uiPriority w:val="34"/>
    <w:qFormat/>
    <w:rsid w:val="00E173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E41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4123"/>
  </w:style>
  <w:style w:type="paragraph" w:styleId="Footer">
    <w:name w:val="footer"/>
    <w:basedOn w:val="Normal"/>
    <w:link w:val="FooterChar"/>
    <w:uiPriority w:val="99"/>
    <w:unhideWhenUsed/>
    <w:rsid w:val="002E41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41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66C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alendar1">
    <w:name w:val="Calendar 1"/>
    <w:basedOn w:val="TableNormal"/>
    <w:uiPriority w:val="99"/>
    <w:qFormat/>
    <w:rsid w:val="00A66C5E"/>
    <w:pPr>
      <w:spacing w:after="0" w:line="240" w:lineRule="auto"/>
    </w:pPr>
    <w:rPr>
      <w:rFonts w:eastAsiaTheme="minorEastAsia"/>
      <w:lang w:eastAsia="ja-JP" w:bidi="ar-S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paragraph" w:styleId="ListParagraph">
    <w:name w:val="List Paragraph"/>
    <w:basedOn w:val="Normal"/>
    <w:uiPriority w:val="34"/>
    <w:qFormat/>
    <w:rsid w:val="00E173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E41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4123"/>
  </w:style>
  <w:style w:type="paragraph" w:styleId="Footer">
    <w:name w:val="footer"/>
    <w:basedOn w:val="Normal"/>
    <w:link w:val="FooterChar"/>
    <w:uiPriority w:val="99"/>
    <w:unhideWhenUsed/>
    <w:rsid w:val="002E41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41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18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Shahin</dc:creator>
  <cp:lastModifiedBy>Shahin</cp:lastModifiedBy>
  <cp:revision>87</cp:revision>
  <cp:lastPrinted>2015-11-19T08:53:00Z</cp:lastPrinted>
  <dcterms:created xsi:type="dcterms:W3CDTF">2015-06-13T05:52:00Z</dcterms:created>
  <dcterms:modified xsi:type="dcterms:W3CDTF">2015-11-19T08:54:00Z</dcterms:modified>
</cp:coreProperties>
</file>